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5CF5" w14:textId="77777777" w:rsidR="00303DC8" w:rsidRDefault="00303DC8" w:rsidP="00303DC8">
      <w:pPr>
        <w:pStyle w:val="BodyText"/>
      </w:pPr>
    </w:p>
    <w:p w14:paraId="7EA72B11" w14:textId="77777777" w:rsidR="00303DC8" w:rsidRDefault="00303DC8" w:rsidP="00303DC8">
      <w:pPr>
        <w:pStyle w:val="BodyText"/>
      </w:pPr>
    </w:p>
    <w:p w14:paraId="2E6F46A9" w14:textId="77777777" w:rsidR="00303DC8" w:rsidRDefault="00303DC8" w:rsidP="00303DC8">
      <w:pPr>
        <w:pStyle w:val="BodyText"/>
      </w:pPr>
    </w:p>
    <w:p w14:paraId="2E422079" w14:textId="0C732F09" w:rsidR="00303DC8" w:rsidRPr="00303DC8" w:rsidRDefault="00303DC8" w:rsidP="00303DC8">
      <w:pPr>
        <w:pStyle w:val="BodyText"/>
        <w:jc w:val="center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5774EEA" wp14:editId="1F9C4C5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942975"/>
                <wp:effectExtent l="0" t="0" r="1905" b="9525"/>
                <wp:wrapNone/>
                <wp:docPr id="331505274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94297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942975"/>
                              </a:lnTo>
                              <a:lnTo>
                                <a:pt x="7560564" y="94297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66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CDA90" id="Freeform: Shape 3" o:spid="_x0000_s1026" style="position:absolute;margin-left:0;margin-top:0;width:595.35pt;height:74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6094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" path="m7560564,l,,,942975r7560564,l7560564,xe" fillcolor="#066" stroked="f">
                <v:path arrowok="t"/>
                <w10:wrap anchorx="page" anchory="page"/>
              </v:shape>
            </w:pict>
          </mc:Fallback>
        </mc:AlternateContent>
      </w:r>
      <w:bookmarkStart w:id="0" w:name="Vegetative_Propagation_Protocol_Form_for"/>
      <w:bookmarkEnd w:id="0"/>
      <w:r w:rsidR="00A13519">
        <w:rPr>
          <w:color w:val="006666"/>
        </w:rPr>
        <w:t xml:space="preserve">Formulario de </w:t>
      </w:r>
      <w:r>
        <w:rPr>
          <w:color w:val="006666"/>
        </w:rPr>
        <w:t xml:space="preserve">Protocolo de </w:t>
      </w:r>
      <w:r w:rsidR="00A13519">
        <w:rPr>
          <w:color w:val="006666"/>
        </w:rPr>
        <w:t>P</w:t>
      </w:r>
      <w:r>
        <w:rPr>
          <w:color w:val="006666"/>
        </w:rPr>
        <w:t xml:space="preserve">ropagación </w:t>
      </w:r>
      <w:r w:rsidR="00A13519">
        <w:rPr>
          <w:color w:val="006666"/>
        </w:rPr>
        <w:t>V</w:t>
      </w:r>
      <w:r>
        <w:rPr>
          <w:color w:val="006666"/>
        </w:rPr>
        <w:t>egetativa</w:t>
      </w:r>
      <w:r>
        <w:rPr>
          <w:color w:val="006666"/>
          <w:spacing w:val="-9"/>
        </w:rPr>
        <w:t xml:space="preserve"> </w:t>
      </w:r>
      <w:r w:rsidR="00A13519">
        <w:rPr>
          <w:color w:val="006666"/>
        </w:rPr>
        <w:t>P</w:t>
      </w:r>
      <w:r>
        <w:rPr>
          <w:color w:val="006666"/>
        </w:rPr>
        <w:t>ara</w:t>
      </w:r>
      <w:r>
        <w:rPr>
          <w:color w:val="006666"/>
          <w:spacing w:val="-12"/>
        </w:rPr>
        <w:t xml:space="preserve"> </w:t>
      </w:r>
      <w:r>
        <w:rPr>
          <w:color w:val="006666"/>
        </w:rPr>
        <w:t>Esquejes</w:t>
      </w:r>
    </w:p>
    <w:p w14:paraId="39E48192" w14:textId="77777777" w:rsidR="00303DC8" w:rsidRDefault="00303DC8" w:rsidP="00303DC8">
      <w:pPr>
        <w:pStyle w:val="BodyText"/>
        <w:rPr>
          <w:sz w:val="20"/>
        </w:rPr>
      </w:pPr>
    </w:p>
    <w:p w14:paraId="0E4BA00C" w14:textId="77777777" w:rsidR="00303DC8" w:rsidRDefault="00303DC8" w:rsidP="00303DC8">
      <w:pPr>
        <w:pStyle w:val="BodyText"/>
        <w:rPr>
          <w:sz w:val="20"/>
        </w:rPr>
      </w:pPr>
    </w:p>
    <w:p w14:paraId="0647B651" w14:textId="77777777" w:rsidR="00303DC8" w:rsidRDefault="00303DC8" w:rsidP="00303DC8">
      <w:pPr>
        <w:pStyle w:val="BodyText"/>
        <w:rPr>
          <w:sz w:val="20"/>
        </w:rPr>
      </w:pPr>
    </w:p>
    <w:p w14:paraId="0829FF9F" w14:textId="77777777" w:rsidR="00303DC8" w:rsidRDefault="00303DC8" w:rsidP="00303DC8">
      <w:pPr>
        <w:pStyle w:val="BodyText"/>
        <w:rPr>
          <w:sz w:val="20"/>
        </w:rPr>
      </w:pPr>
    </w:p>
    <w:p w14:paraId="4E402118" w14:textId="77777777" w:rsidR="00303DC8" w:rsidRDefault="00303DC8" w:rsidP="00303DC8">
      <w:pPr>
        <w:pStyle w:val="BodyText"/>
        <w:rPr>
          <w:sz w:val="20"/>
        </w:rPr>
      </w:pPr>
    </w:p>
    <w:p w14:paraId="0D42879D" w14:textId="77777777" w:rsidR="00303DC8" w:rsidRDefault="00303DC8" w:rsidP="00303DC8">
      <w:pPr>
        <w:pStyle w:val="BodyText"/>
        <w:rPr>
          <w:sz w:val="20"/>
        </w:rPr>
      </w:pPr>
    </w:p>
    <w:p w14:paraId="4C59491B" w14:textId="77777777" w:rsidR="00303DC8" w:rsidRDefault="00303DC8" w:rsidP="00303DC8">
      <w:pPr>
        <w:pStyle w:val="BodyText"/>
        <w:rPr>
          <w:sz w:val="20"/>
        </w:rPr>
      </w:pPr>
    </w:p>
    <w:p w14:paraId="18567E0F" w14:textId="77777777" w:rsidR="00303DC8" w:rsidRDefault="00303DC8" w:rsidP="00303DC8">
      <w:pPr>
        <w:pStyle w:val="BodyText"/>
        <w:rPr>
          <w:sz w:val="20"/>
        </w:rPr>
      </w:pPr>
    </w:p>
    <w:p w14:paraId="492EB27B" w14:textId="77777777" w:rsidR="00303DC8" w:rsidRDefault="00303DC8" w:rsidP="00303DC8">
      <w:pPr>
        <w:pStyle w:val="BodyText"/>
        <w:rPr>
          <w:sz w:val="20"/>
        </w:rPr>
      </w:pPr>
    </w:p>
    <w:p w14:paraId="1F81F8E5" w14:textId="77777777" w:rsidR="00303DC8" w:rsidRDefault="00303DC8" w:rsidP="00303DC8">
      <w:pPr>
        <w:pStyle w:val="BodyText"/>
        <w:rPr>
          <w:sz w:val="20"/>
        </w:rPr>
      </w:pPr>
    </w:p>
    <w:p w14:paraId="5836255C" w14:textId="77777777" w:rsidR="00303DC8" w:rsidRDefault="00303DC8" w:rsidP="00303DC8">
      <w:pPr>
        <w:pStyle w:val="BodyText"/>
        <w:rPr>
          <w:sz w:val="20"/>
        </w:rPr>
      </w:pPr>
    </w:p>
    <w:p w14:paraId="30440ECB" w14:textId="77777777" w:rsidR="00303DC8" w:rsidRDefault="00303DC8" w:rsidP="00303DC8">
      <w:pPr>
        <w:pStyle w:val="BodyText"/>
        <w:rPr>
          <w:sz w:val="20"/>
        </w:rPr>
      </w:pPr>
    </w:p>
    <w:p w14:paraId="3DF84974" w14:textId="77777777" w:rsidR="00303DC8" w:rsidRDefault="00303DC8" w:rsidP="00303DC8">
      <w:pPr>
        <w:pStyle w:val="BodyText"/>
        <w:rPr>
          <w:sz w:val="20"/>
        </w:rPr>
      </w:pPr>
    </w:p>
    <w:p w14:paraId="7926BA75" w14:textId="77777777" w:rsidR="00303DC8" w:rsidRDefault="00303DC8" w:rsidP="00303DC8">
      <w:pPr>
        <w:pStyle w:val="BodyText"/>
        <w:rPr>
          <w:sz w:val="20"/>
        </w:rPr>
      </w:pPr>
    </w:p>
    <w:p w14:paraId="5DCC1A1B" w14:textId="77777777" w:rsidR="00303DC8" w:rsidRDefault="00303DC8" w:rsidP="00303DC8">
      <w:pPr>
        <w:pStyle w:val="BodyText"/>
        <w:rPr>
          <w:sz w:val="20"/>
        </w:rPr>
      </w:pPr>
    </w:p>
    <w:p w14:paraId="7A126488" w14:textId="77777777" w:rsidR="00303DC8" w:rsidRDefault="00303DC8" w:rsidP="00303DC8">
      <w:pPr>
        <w:pStyle w:val="BodyText"/>
        <w:rPr>
          <w:sz w:val="20"/>
        </w:rPr>
      </w:pPr>
    </w:p>
    <w:p w14:paraId="2EA7B6BC" w14:textId="77777777" w:rsidR="00303DC8" w:rsidRDefault="00303DC8" w:rsidP="00303DC8">
      <w:pPr>
        <w:pStyle w:val="BodyText"/>
        <w:rPr>
          <w:sz w:val="20"/>
        </w:rPr>
      </w:pPr>
    </w:p>
    <w:p w14:paraId="731A118D" w14:textId="77777777" w:rsidR="00303DC8" w:rsidRDefault="00303DC8" w:rsidP="00303DC8">
      <w:pPr>
        <w:pStyle w:val="BodyText"/>
        <w:rPr>
          <w:sz w:val="20"/>
        </w:rPr>
      </w:pPr>
    </w:p>
    <w:p w14:paraId="4A204476" w14:textId="77777777" w:rsidR="00303DC8" w:rsidRDefault="00303DC8" w:rsidP="00303DC8">
      <w:pPr>
        <w:pStyle w:val="BodyText"/>
        <w:rPr>
          <w:sz w:val="20"/>
        </w:rPr>
      </w:pPr>
    </w:p>
    <w:p w14:paraId="52EF2E9E" w14:textId="77777777" w:rsidR="00303DC8" w:rsidRDefault="00303DC8" w:rsidP="00303DC8">
      <w:pPr>
        <w:pStyle w:val="BodyText"/>
        <w:rPr>
          <w:sz w:val="20"/>
        </w:rPr>
      </w:pPr>
    </w:p>
    <w:p w14:paraId="3CDC55BD" w14:textId="77777777" w:rsidR="00303DC8" w:rsidRDefault="00303DC8" w:rsidP="00303DC8">
      <w:pPr>
        <w:pStyle w:val="BodyText"/>
        <w:rPr>
          <w:sz w:val="20"/>
        </w:rPr>
      </w:pPr>
    </w:p>
    <w:p w14:paraId="6BD2148A" w14:textId="77777777" w:rsidR="00303DC8" w:rsidRDefault="00303DC8" w:rsidP="00303DC8">
      <w:pPr>
        <w:pStyle w:val="BodyText"/>
        <w:rPr>
          <w:sz w:val="20"/>
        </w:rPr>
      </w:pPr>
    </w:p>
    <w:p w14:paraId="756AED03" w14:textId="77777777" w:rsidR="00303DC8" w:rsidRDefault="00303DC8" w:rsidP="00303DC8">
      <w:pPr>
        <w:pStyle w:val="BodyText"/>
        <w:rPr>
          <w:sz w:val="20"/>
        </w:rPr>
      </w:pPr>
    </w:p>
    <w:p w14:paraId="22138819" w14:textId="77777777" w:rsidR="00303DC8" w:rsidRDefault="00303DC8" w:rsidP="00303DC8">
      <w:pPr>
        <w:pStyle w:val="BodyText"/>
        <w:rPr>
          <w:sz w:val="20"/>
        </w:rPr>
      </w:pPr>
    </w:p>
    <w:p w14:paraId="6258F23C" w14:textId="77777777" w:rsidR="00303DC8" w:rsidRDefault="00303DC8" w:rsidP="00303DC8">
      <w:pPr>
        <w:pStyle w:val="BodyText"/>
        <w:rPr>
          <w:sz w:val="20"/>
        </w:rPr>
      </w:pPr>
    </w:p>
    <w:p w14:paraId="0951C8C2" w14:textId="77777777" w:rsidR="00303DC8" w:rsidRDefault="00303DC8" w:rsidP="00303DC8">
      <w:pPr>
        <w:pStyle w:val="BodyText"/>
        <w:rPr>
          <w:sz w:val="20"/>
        </w:rPr>
      </w:pPr>
    </w:p>
    <w:p w14:paraId="218F6F9A" w14:textId="77777777" w:rsidR="00303DC8" w:rsidRDefault="00303DC8" w:rsidP="00303DC8">
      <w:pPr>
        <w:pStyle w:val="BodyText"/>
        <w:rPr>
          <w:sz w:val="20"/>
        </w:rPr>
      </w:pPr>
    </w:p>
    <w:p w14:paraId="16B93878" w14:textId="77777777" w:rsidR="00303DC8" w:rsidRDefault="00303DC8" w:rsidP="00303DC8">
      <w:pPr>
        <w:pStyle w:val="BodyText"/>
        <w:rPr>
          <w:sz w:val="20"/>
        </w:rPr>
      </w:pPr>
    </w:p>
    <w:p w14:paraId="5AB81F0C" w14:textId="77777777" w:rsidR="00303DC8" w:rsidRDefault="00303DC8" w:rsidP="00303DC8">
      <w:pPr>
        <w:pStyle w:val="BodyText"/>
        <w:rPr>
          <w:sz w:val="20"/>
        </w:rPr>
      </w:pPr>
    </w:p>
    <w:p w14:paraId="648BE5D3" w14:textId="77777777" w:rsidR="00303DC8" w:rsidRDefault="00303DC8" w:rsidP="00303DC8">
      <w:pPr>
        <w:pStyle w:val="BodyText"/>
        <w:rPr>
          <w:sz w:val="20"/>
        </w:rPr>
      </w:pPr>
    </w:p>
    <w:p w14:paraId="65FCC104" w14:textId="77777777" w:rsidR="00303DC8" w:rsidRDefault="00303DC8" w:rsidP="00303DC8">
      <w:pPr>
        <w:pStyle w:val="BodyText"/>
        <w:rPr>
          <w:sz w:val="20"/>
        </w:rPr>
      </w:pPr>
    </w:p>
    <w:p w14:paraId="2C85AFD7" w14:textId="77777777" w:rsidR="00303DC8" w:rsidRDefault="00303DC8" w:rsidP="00303DC8">
      <w:pPr>
        <w:pStyle w:val="BodyText"/>
        <w:rPr>
          <w:sz w:val="20"/>
        </w:rPr>
      </w:pPr>
    </w:p>
    <w:p w14:paraId="1FB78879" w14:textId="77777777" w:rsidR="00303DC8" w:rsidRDefault="00303DC8" w:rsidP="00303DC8">
      <w:pPr>
        <w:pStyle w:val="BodyText"/>
        <w:rPr>
          <w:sz w:val="20"/>
        </w:rPr>
      </w:pPr>
    </w:p>
    <w:p w14:paraId="5EFB5ABA" w14:textId="77777777" w:rsidR="00303DC8" w:rsidRDefault="00303DC8" w:rsidP="00303DC8">
      <w:pPr>
        <w:pStyle w:val="BodyText"/>
        <w:rPr>
          <w:sz w:val="20"/>
        </w:rPr>
      </w:pPr>
    </w:p>
    <w:p w14:paraId="6BD48A6D" w14:textId="77777777" w:rsidR="00303DC8" w:rsidRDefault="00303DC8" w:rsidP="00303DC8">
      <w:pPr>
        <w:pStyle w:val="BodyText"/>
        <w:rPr>
          <w:sz w:val="20"/>
        </w:rPr>
      </w:pPr>
    </w:p>
    <w:p w14:paraId="53CF7746" w14:textId="77777777" w:rsidR="00303DC8" w:rsidRDefault="00303DC8" w:rsidP="00303DC8">
      <w:pPr>
        <w:pStyle w:val="BodyText"/>
        <w:rPr>
          <w:sz w:val="20"/>
        </w:rPr>
      </w:pPr>
    </w:p>
    <w:p w14:paraId="591FA60C" w14:textId="77777777" w:rsidR="00303DC8" w:rsidRDefault="00303DC8" w:rsidP="00303DC8">
      <w:pPr>
        <w:pStyle w:val="BodyText"/>
        <w:rPr>
          <w:sz w:val="20"/>
        </w:rPr>
      </w:pPr>
    </w:p>
    <w:p w14:paraId="2E321099" w14:textId="77777777" w:rsidR="00303DC8" w:rsidRDefault="00303DC8" w:rsidP="00303DC8">
      <w:pPr>
        <w:pStyle w:val="BodyText"/>
        <w:rPr>
          <w:sz w:val="20"/>
        </w:rPr>
      </w:pPr>
    </w:p>
    <w:p w14:paraId="51B3892F" w14:textId="77777777" w:rsidR="00303DC8" w:rsidRDefault="00303DC8" w:rsidP="00303DC8">
      <w:pPr>
        <w:pStyle w:val="BodyText"/>
        <w:rPr>
          <w:sz w:val="20"/>
        </w:rPr>
      </w:pPr>
    </w:p>
    <w:p w14:paraId="6FA2B47A" w14:textId="77777777" w:rsidR="00303DC8" w:rsidRDefault="00303DC8" w:rsidP="00303DC8">
      <w:pPr>
        <w:pStyle w:val="BodyText"/>
        <w:rPr>
          <w:sz w:val="20"/>
        </w:rPr>
      </w:pPr>
    </w:p>
    <w:p w14:paraId="4FF29572" w14:textId="77777777" w:rsidR="00303DC8" w:rsidRDefault="00303DC8" w:rsidP="00303DC8">
      <w:pPr>
        <w:pStyle w:val="BodyText"/>
        <w:rPr>
          <w:sz w:val="20"/>
        </w:rPr>
      </w:pPr>
    </w:p>
    <w:p w14:paraId="285C0A43" w14:textId="77777777" w:rsidR="00303DC8" w:rsidRDefault="00303DC8" w:rsidP="00303DC8">
      <w:pPr>
        <w:pStyle w:val="BodyText"/>
        <w:rPr>
          <w:sz w:val="20"/>
        </w:rPr>
      </w:pPr>
    </w:p>
    <w:p w14:paraId="4C674D31" w14:textId="77777777" w:rsidR="00303DC8" w:rsidRDefault="00303DC8" w:rsidP="00303DC8">
      <w:pPr>
        <w:pStyle w:val="BodyText"/>
        <w:rPr>
          <w:sz w:val="20"/>
        </w:rPr>
      </w:pPr>
    </w:p>
    <w:p w14:paraId="32091E81" w14:textId="6EB5F77A" w:rsidR="00303DC8" w:rsidRDefault="00303DC8" w:rsidP="00303DC8">
      <w:pPr>
        <w:pStyle w:val="BodyText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D1B2B92" wp14:editId="28313460">
                <wp:simplePos x="0" y="0"/>
                <wp:positionH relativeFrom="page">
                  <wp:posOffset>911225</wp:posOffset>
                </wp:positionH>
                <wp:positionV relativeFrom="paragraph">
                  <wp:posOffset>292100</wp:posOffset>
                </wp:positionV>
                <wp:extent cx="5734685" cy="1270"/>
                <wp:effectExtent l="0" t="0" r="0" b="0"/>
                <wp:wrapTopAndBottom/>
                <wp:docPr id="1629666735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685">
                              <a:moveTo>
                                <a:pt x="0" y="0"/>
                              </a:moveTo>
                              <a:lnTo>
                                <a:pt x="57346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6666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18EC9" id="Freeform: Shape 2" o:spid="_x0000_s1026" style="position:absolute;margin-left:71.75pt;margin-top:23pt;width:451.5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" path="m,l5734685,e" filled="f" strokecolor="#066">
                <v:path arrowok="t"/>
                <w10:wrap type="topAndBottom" anchorx="page"/>
              </v:shape>
            </w:pict>
          </mc:Fallback>
        </mc:AlternateContent>
      </w:r>
    </w:p>
    <w:p w14:paraId="22E3FC34" w14:textId="3A760D56" w:rsidR="00303DC8" w:rsidRDefault="00303DC8" w:rsidP="00303DC8">
      <w:pPr>
        <w:pStyle w:val="BodyText"/>
        <w:rPr>
          <w:sz w:val="14"/>
        </w:rPr>
      </w:pPr>
    </w:p>
    <w:p w14:paraId="1F4F195B" w14:textId="5DEA782D" w:rsidR="00303DC8" w:rsidRDefault="00A13519" w:rsidP="00303DC8">
      <w:pPr>
        <w:pStyle w:val="BodyText"/>
        <w:rPr>
          <w:sz w:val="1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6633B3C" wp14:editId="3B7BB608">
            <wp:simplePos x="0" y="0"/>
            <wp:positionH relativeFrom="page">
              <wp:posOffset>5076825</wp:posOffset>
            </wp:positionH>
            <wp:positionV relativeFrom="paragraph">
              <wp:posOffset>38100</wp:posOffset>
            </wp:positionV>
            <wp:extent cx="1534160" cy="619125"/>
            <wp:effectExtent l="0" t="0" r="8890" b="9525"/>
            <wp:wrapNone/>
            <wp:docPr id="1491663372" name="Picture 1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63372" name="Picture 1" descr="A logo with text on i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C6FF5" w14:textId="0B31526B" w:rsidR="00303DC8" w:rsidRDefault="00303DC8" w:rsidP="00303DC8">
      <w:pPr>
        <w:pStyle w:val="BodyText"/>
        <w:rPr>
          <w:sz w:val="14"/>
        </w:rPr>
      </w:pPr>
    </w:p>
    <w:p w14:paraId="1F50FC34" w14:textId="14B637C8" w:rsidR="00A13519" w:rsidRDefault="00A13519" w:rsidP="00A13519">
      <w:pPr>
        <w:spacing w:before="1"/>
        <w:ind w:left="188"/>
        <w:rPr>
          <w:sz w:val="14"/>
        </w:rPr>
      </w:pPr>
    </w:p>
    <w:p w14:paraId="7EAFD0CF" w14:textId="069DDD23" w:rsidR="00303DC8" w:rsidRDefault="00303DC8" w:rsidP="00303DC8">
      <w:pPr>
        <w:pStyle w:val="BodyText"/>
        <w:rPr>
          <w:sz w:val="14"/>
        </w:rPr>
      </w:pPr>
    </w:p>
    <w:p w14:paraId="39EA87FD" w14:textId="27AC780B" w:rsidR="00303DC8" w:rsidRPr="00A13519" w:rsidRDefault="00A13519" w:rsidP="00303DC8">
      <w:pPr>
        <w:pStyle w:val="BodyText"/>
        <w:rPr>
          <w:b w:val="0"/>
          <w:bCs w:val="0"/>
          <w:sz w:val="14"/>
        </w:rPr>
      </w:pPr>
      <w:r w:rsidRPr="00A13519">
        <w:rPr>
          <w:b w:val="0"/>
          <w:bCs w:val="0"/>
          <w:color w:val="006666"/>
          <w:sz w:val="14"/>
        </w:rPr>
        <w:t>BGCI</w:t>
      </w:r>
      <w:r w:rsidRPr="00A13519">
        <w:rPr>
          <w:b w:val="0"/>
          <w:bCs w:val="0"/>
          <w:color w:val="006666"/>
          <w:spacing w:val="-5"/>
          <w:sz w:val="14"/>
        </w:rPr>
        <w:t xml:space="preserve"> </w:t>
      </w:r>
      <w:r w:rsidRPr="00A13519">
        <w:rPr>
          <w:b w:val="0"/>
          <w:bCs w:val="0"/>
          <w:color w:val="006666"/>
          <w:sz w:val="14"/>
        </w:rPr>
        <w:t>|</w:t>
      </w:r>
      <w:r w:rsidRPr="00A13519">
        <w:rPr>
          <w:b w:val="0"/>
          <w:bCs w:val="0"/>
          <w:color w:val="006666"/>
          <w:spacing w:val="-5"/>
          <w:sz w:val="14"/>
        </w:rPr>
        <w:t xml:space="preserve"> </w:t>
      </w:r>
      <w:r>
        <w:rPr>
          <w:b w:val="0"/>
          <w:bCs w:val="0"/>
          <w:color w:val="006666"/>
          <w:spacing w:val="-5"/>
          <w:sz w:val="14"/>
        </w:rPr>
        <w:t xml:space="preserve">Formularios </w:t>
      </w:r>
      <w:r w:rsidR="00367F3B">
        <w:rPr>
          <w:b w:val="0"/>
          <w:bCs w:val="0"/>
          <w:color w:val="006666"/>
          <w:spacing w:val="-5"/>
          <w:sz w:val="14"/>
        </w:rPr>
        <w:t xml:space="preserve">de </w:t>
      </w:r>
      <w:r w:rsidR="00367F3B" w:rsidRPr="00A13519">
        <w:rPr>
          <w:b w:val="0"/>
          <w:bCs w:val="0"/>
          <w:color w:val="006666"/>
          <w:sz w:val="14"/>
        </w:rPr>
        <w:t>Protocolo</w:t>
      </w:r>
      <w:r w:rsidR="00367F3B" w:rsidRPr="00A13519">
        <w:rPr>
          <w:b w:val="0"/>
          <w:bCs w:val="0"/>
          <w:color w:val="006666"/>
          <w:sz w:val="14"/>
        </w:rPr>
        <w:t xml:space="preserve"> </w:t>
      </w:r>
      <w:r w:rsidR="00367F3B">
        <w:rPr>
          <w:b w:val="0"/>
          <w:bCs w:val="0"/>
          <w:color w:val="006666"/>
          <w:sz w:val="14"/>
        </w:rPr>
        <w:t xml:space="preserve">de </w:t>
      </w:r>
      <w:r w:rsidRPr="00A13519">
        <w:rPr>
          <w:b w:val="0"/>
          <w:bCs w:val="0"/>
          <w:color w:val="006666"/>
          <w:sz w:val="14"/>
        </w:rPr>
        <w:t>Propagación</w:t>
      </w:r>
      <w:r w:rsidRPr="00A13519">
        <w:rPr>
          <w:b w:val="0"/>
          <w:bCs w:val="0"/>
          <w:color w:val="006666"/>
          <w:spacing w:val="-5"/>
          <w:sz w:val="14"/>
        </w:rPr>
        <w:t xml:space="preserve"> </w:t>
      </w:r>
      <w:r w:rsidRPr="00A13519">
        <w:rPr>
          <w:b w:val="0"/>
          <w:bCs w:val="0"/>
          <w:color w:val="006666"/>
          <w:spacing w:val="-4"/>
          <w:sz w:val="14"/>
        </w:rPr>
        <w:t>2024</w:t>
      </w:r>
    </w:p>
    <w:p w14:paraId="756FD93C" w14:textId="77777777" w:rsidR="00303DC8" w:rsidRDefault="00303DC8" w:rsidP="00303DC8">
      <w:pPr>
        <w:pStyle w:val="BodyText"/>
        <w:spacing w:before="27"/>
        <w:rPr>
          <w:sz w:val="14"/>
        </w:rPr>
      </w:pPr>
    </w:p>
    <w:p w14:paraId="35F79042" w14:textId="66038A77" w:rsidR="00303DC8" w:rsidRDefault="00303DC8"/>
    <w:tbl>
      <w:tblPr>
        <w:tblW w:w="10755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5"/>
      </w:tblGrid>
      <w:tr w:rsidR="00303DC8" w14:paraId="4C049D8E" w14:textId="77777777" w:rsidTr="00042158">
        <w:trPr>
          <w:trHeight w:val="840"/>
        </w:trPr>
        <w:tc>
          <w:tcPr>
            <w:tcW w:w="10755" w:type="dxa"/>
            <w:shd w:val="clear" w:color="auto" w:fill="1E6565"/>
            <w:vAlign w:val="center"/>
          </w:tcPr>
          <w:p w14:paraId="1E29FE11" w14:textId="49DCC828" w:rsidR="00303DC8" w:rsidRDefault="00303DC8" w:rsidP="00042158">
            <w:pPr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lastRenderedPageBreak/>
              <w:t>PROTOCOLO DE PROPAGACIÓN VEGETATIVA: ESQUEJES</w:t>
            </w:r>
            <w:r>
              <w:rPr>
                <w:b/>
                <w:sz w:val="36"/>
                <w:szCs w:val="36"/>
              </w:rPr>
              <w:t xml:space="preserve">          </w:t>
            </w:r>
          </w:p>
        </w:tc>
      </w:tr>
    </w:tbl>
    <w:p w14:paraId="681D2015" w14:textId="77777777" w:rsidR="00303DC8" w:rsidRDefault="00303DC8" w:rsidP="00303DC8">
      <w:pPr>
        <w:ind w:left="-566"/>
        <w:rPr>
          <w:b/>
        </w:rPr>
      </w:pPr>
      <w:r w:rsidRPr="1419E066">
        <w:rPr>
          <w:b/>
          <w:bCs/>
        </w:rPr>
        <w:t>Este formulario recopila la información sobre el mejor método para la propagación de esquejes y el cultivo de la especie objetivo.</w:t>
      </w:r>
    </w:p>
    <w:p w14:paraId="4064BB1E" w14:textId="77777777" w:rsidR="00303DC8" w:rsidRDefault="00303DC8" w:rsidP="00303DC8">
      <w:pPr>
        <w:ind w:left="-566"/>
      </w:pPr>
      <w:r>
        <w:t xml:space="preserve">Autoría </w:t>
      </w:r>
      <w:r w:rsidRPr="1419E066">
        <w:rPr>
          <w:i/>
          <w:iCs/>
        </w:rPr>
        <w:t xml:space="preserve">(personas que aportaron información de propagación) </w:t>
      </w:r>
      <w:r>
        <w:t>:</w:t>
      </w:r>
    </w:p>
    <w:p w14:paraId="736B408B" w14:textId="77777777" w:rsidR="00303DC8" w:rsidRDefault="00303DC8" w:rsidP="00303DC8">
      <w:pPr>
        <w:ind w:left="-566"/>
      </w:pPr>
      <w:r>
        <w:t>Fecha de publicación:</w:t>
      </w:r>
    </w:p>
    <w:p w14:paraId="7497FBBF" w14:textId="77777777" w:rsidR="00303DC8" w:rsidRDefault="00303DC8" w:rsidP="00303DC8">
      <w:pPr>
        <w:ind w:left="-566"/>
        <w:rPr>
          <w:i/>
          <w:iCs/>
        </w:rPr>
      </w:pPr>
      <w:r w:rsidRPr="1419E066">
        <w:rPr>
          <w:i/>
          <w:iCs/>
        </w:rPr>
        <w:t>Logotipo/s de la(s) organización(es) afiliada(s):</w:t>
      </w:r>
    </w:p>
    <w:tbl>
      <w:tblPr>
        <w:tblW w:w="10770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776"/>
        <w:gridCol w:w="1596"/>
        <w:gridCol w:w="1624"/>
        <w:gridCol w:w="1805"/>
        <w:gridCol w:w="1877"/>
      </w:tblGrid>
      <w:tr w:rsidR="00303DC8" w14:paraId="277FF6A5" w14:textId="77777777" w:rsidTr="00042158">
        <w:tc>
          <w:tcPr>
            <w:tcW w:w="10770" w:type="dxa"/>
            <w:gridSpan w:val="6"/>
            <w:shd w:val="clear" w:color="auto" w:fill="37978B"/>
          </w:tcPr>
          <w:p w14:paraId="05A1B3EB" w14:textId="77777777" w:rsidR="00303DC8" w:rsidRDefault="00303DC8" w:rsidP="00303DC8">
            <w:pPr>
              <w:spacing w:before="80" w:after="80" w:line="192" w:lineRule="auto"/>
              <w:jc w:val="center"/>
              <w:rPr>
                <w:b/>
              </w:rPr>
            </w:pPr>
            <w:bookmarkStart w:id="1" w:name="_heading=h.1fob9te" w:colFirst="0" w:colLast="0"/>
            <w:bookmarkEnd w:id="1"/>
            <w:r>
              <w:rPr>
                <w:b/>
                <w:sz w:val="32"/>
                <w:szCs w:val="32"/>
              </w:rPr>
              <w:t>INFORMACIÓN GENERAL</w:t>
            </w:r>
          </w:p>
        </w:tc>
      </w:tr>
      <w:tr w:rsidR="00303DC8" w14:paraId="0B1D24A9" w14:textId="77777777" w:rsidTr="00367F3B">
        <w:trPr>
          <w:trHeight w:val="664"/>
        </w:trPr>
        <w:tc>
          <w:tcPr>
            <w:tcW w:w="2092" w:type="dxa"/>
            <w:vAlign w:val="center"/>
          </w:tcPr>
          <w:p w14:paraId="7325DB39" w14:textId="77777777" w:rsidR="00303DC8" w:rsidRDefault="00303DC8" w:rsidP="00303DC8">
            <w:pPr>
              <w:spacing w:before="80" w:after="80"/>
              <w:rPr>
                <w:b/>
              </w:rPr>
            </w:pPr>
            <w:r>
              <w:rPr>
                <w:b/>
              </w:rPr>
              <w:t>Nombre del taxón</w:t>
            </w:r>
          </w:p>
        </w:tc>
        <w:tc>
          <w:tcPr>
            <w:tcW w:w="1776" w:type="dxa"/>
            <w:vAlign w:val="center"/>
          </w:tcPr>
          <w:p w14:paraId="0E581E42" w14:textId="77777777" w:rsidR="00303DC8" w:rsidRDefault="00303DC8" w:rsidP="00303DC8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Nombre científico de la especie propagada</w:t>
            </w:r>
          </w:p>
        </w:tc>
        <w:tc>
          <w:tcPr>
            <w:tcW w:w="1596" w:type="dxa"/>
            <w:vAlign w:val="center"/>
          </w:tcPr>
          <w:p w14:paraId="658D89E3" w14:textId="77777777" w:rsidR="00303DC8" w:rsidRDefault="00303DC8" w:rsidP="00303DC8">
            <w:pPr>
              <w:spacing w:before="80" w:after="80"/>
              <w:rPr>
                <w:b/>
              </w:rPr>
            </w:pPr>
          </w:p>
        </w:tc>
        <w:tc>
          <w:tcPr>
            <w:tcW w:w="1624" w:type="dxa"/>
            <w:vAlign w:val="center"/>
          </w:tcPr>
          <w:p w14:paraId="01EFC759" w14:textId="77777777" w:rsidR="00303DC8" w:rsidRDefault="00303DC8" w:rsidP="00303DC8">
            <w:pPr>
              <w:spacing w:before="80" w:after="80"/>
              <w:rPr>
                <w:b/>
              </w:rPr>
            </w:pPr>
            <w:r>
              <w:rPr>
                <w:b/>
              </w:rPr>
              <w:t>Nombre/s del/los propagador/es</w:t>
            </w:r>
          </w:p>
        </w:tc>
        <w:tc>
          <w:tcPr>
            <w:tcW w:w="1805" w:type="dxa"/>
            <w:vAlign w:val="center"/>
          </w:tcPr>
          <w:p w14:paraId="66BF5ACD" w14:textId="77777777" w:rsidR="00303DC8" w:rsidRDefault="00303DC8" w:rsidP="00303DC8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Nombre(s) de la persona o personas que realizaron la propagación</w:t>
            </w:r>
          </w:p>
        </w:tc>
        <w:tc>
          <w:tcPr>
            <w:tcW w:w="1877" w:type="dxa"/>
            <w:vAlign w:val="center"/>
          </w:tcPr>
          <w:p w14:paraId="560B5087" w14:textId="77777777" w:rsidR="00303DC8" w:rsidRDefault="00303DC8" w:rsidP="00303DC8">
            <w:pPr>
              <w:spacing w:before="80" w:after="80"/>
              <w:rPr>
                <w:b/>
              </w:rPr>
            </w:pPr>
          </w:p>
        </w:tc>
      </w:tr>
      <w:tr w:rsidR="00303DC8" w14:paraId="10C899EB" w14:textId="77777777" w:rsidTr="00367F3B">
        <w:trPr>
          <w:trHeight w:val="630"/>
        </w:trPr>
        <w:tc>
          <w:tcPr>
            <w:tcW w:w="2092" w:type="dxa"/>
            <w:vAlign w:val="center"/>
          </w:tcPr>
          <w:p w14:paraId="78142429" w14:textId="77777777" w:rsidR="00303DC8" w:rsidRDefault="00303DC8" w:rsidP="00303DC8">
            <w:pPr>
              <w:spacing w:before="80" w:after="80"/>
              <w:rPr>
                <w:b/>
              </w:rPr>
            </w:pPr>
            <w:r>
              <w:rPr>
                <w:b/>
              </w:rPr>
              <w:t>Familia</w:t>
            </w:r>
          </w:p>
        </w:tc>
        <w:tc>
          <w:tcPr>
            <w:tcW w:w="1776" w:type="dxa"/>
            <w:vAlign w:val="center"/>
          </w:tcPr>
          <w:p w14:paraId="37BC1EA6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Familia de plantas de la especie propagada</w:t>
            </w:r>
          </w:p>
        </w:tc>
        <w:tc>
          <w:tcPr>
            <w:tcW w:w="1596" w:type="dxa"/>
            <w:vAlign w:val="center"/>
          </w:tcPr>
          <w:p w14:paraId="46F0938E" w14:textId="77777777" w:rsidR="00303DC8" w:rsidRDefault="00303DC8" w:rsidP="00303DC8">
            <w:pPr>
              <w:spacing w:before="80" w:after="80"/>
              <w:rPr>
                <w:b/>
              </w:rPr>
            </w:pPr>
          </w:p>
        </w:tc>
        <w:tc>
          <w:tcPr>
            <w:tcW w:w="1624" w:type="dxa"/>
            <w:vAlign w:val="center"/>
          </w:tcPr>
          <w:p w14:paraId="165992D8" w14:textId="77777777" w:rsidR="00303DC8" w:rsidRDefault="00303DC8" w:rsidP="00303DC8">
            <w:pPr>
              <w:spacing w:before="80" w:after="80"/>
            </w:pPr>
            <w:r w:rsidRPr="1419E066">
              <w:rPr>
                <w:b/>
                <w:bCs/>
              </w:rPr>
              <w:t>Organización</w:t>
            </w:r>
          </w:p>
        </w:tc>
        <w:tc>
          <w:tcPr>
            <w:tcW w:w="1805" w:type="dxa"/>
            <w:vAlign w:val="center"/>
          </w:tcPr>
          <w:p w14:paraId="05631D4C" w14:textId="77777777" w:rsidR="00303DC8" w:rsidRDefault="00303DC8" w:rsidP="00303DC8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Organización(es) donde se llevó a cabo la propagación</w:t>
            </w:r>
          </w:p>
        </w:tc>
        <w:tc>
          <w:tcPr>
            <w:tcW w:w="1877" w:type="dxa"/>
            <w:vAlign w:val="center"/>
          </w:tcPr>
          <w:p w14:paraId="4667A242" w14:textId="77777777" w:rsidR="00303DC8" w:rsidRDefault="00303DC8" w:rsidP="00303DC8">
            <w:pPr>
              <w:spacing w:before="80" w:after="80"/>
              <w:rPr>
                <w:b/>
              </w:rPr>
            </w:pPr>
          </w:p>
        </w:tc>
      </w:tr>
      <w:tr w:rsidR="00303DC8" w14:paraId="3F15E1C4" w14:textId="77777777" w:rsidTr="00367F3B">
        <w:trPr>
          <w:trHeight w:val="677"/>
        </w:trPr>
        <w:tc>
          <w:tcPr>
            <w:tcW w:w="2092" w:type="dxa"/>
            <w:vAlign w:val="center"/>
          </w:tcPr>
          <w:p w14:paraId="7AC57AF9" w14:textId="77777777" w:rsidR="00303DC8" w:rsidRDefault="00303DC8" w:rsidP="00303DC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Origen del material vegetativo</w:t>
            </w:r>
          </w:p>
        </w:tc>
        <w:tc>
          <w:tcPr>
            <w:tcW w:w="1776" w:type="dxa"/>
            <w:vAlign w:val="center"/>
          </w:tcPr>
          <w:p w14:paraId="050BA1EA" w14:textId="77777777" w:rsidR="00303DC8" w:rsidRDefault="00303DC8" w:rsidP="00303DC8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Sitio(s) y país donde se recolectó el material vegetativo</w:t>
            </w:r>
          </w:p>
        </w:tc>
        <w:tc>
          <w:tcPr>
            <w:tcW w:w="1596" w:type="dxa"/>
            <w:vAlign w:val="center"/>
          </w:tcPr>
          <w:p w14:paraId="2A4F4070" w14:textId="77777777" w:rsidR="00303DC8" w:rsidRDefault="00303DC8" w:rsidP="00303DC8">
            <w:pPr>
              <w:spacing w:before="80" w:after="80"/>
              <w:rPr>
                <w:b/>
              </w:rPr>
            </w:pPr>
          </w:p>
        </w:tc>
        <w:tc>
          <w:tcPr>
            <w:tcW w:w="1624" w:type="dxa"/>
            <w:vAlign w:val="center"/>
          </w:tcPr>
          <w:p w14:paraId="3D67C588" w14:textId="77777777" w:rsidR="00303DC8" w:rsidRDefault="00303DC8" w:rsidP="00303DC8">
            <w:pPr>
              <w:spacing w:before="80" w:after="80"/>
              <w:rPr>
                <w:b/>
              </w:rPr>
            </w:pPr>
            <w:r>
              <w:rPr>
                <w:b/>
              </w:rPr>
              <w:t>Localidad y país</w:t>
            </w:r>
          </w:p>
        </w:tc>
        <w:tc>
          <w:tcPr>
            <w:tcW w:w="1805" w:type="dxa"/>
            <w:vAlign w:val="center"/>
          </w:tcPr>
          <w:p w14:paraId="5111B8C3" w14:textId="77777777" w:rsidR="00303DC8" w:rsidRDefault="00303DC8" w:rsidP="00303DC8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Sitio(s) y país donde se realizó la propagación</w:t>
            </w:r>
          </w:p>
        </w:tc>
        <w:tc>
          <w:tcPr>
            <w:tcW w:w="1877" w:type="dxa"/>
            <w:vAlign w:val="center"/>
          </w:tcPr>
          <w:p w14:paraId="2FEA002F" w14:textId="77777777" w:rsidR="00303DC8" w:rsidRDefault="00303DC8" w:rsidP="00303DC8">
            <w:pPr>
              <w:spacing w:before="80" w:after="80"/>
              <w:rPr>
                <w:b/>
              </w:rPr>
            </w:pPr>
          </w:p>
        </w:tc>
      </w:tr>
    </w:tbl>
    <w:p w14:paraId="4582FC1C" w14:textId="77777777" w:rsidR="00303DC8" w:rsidRDefault="00303DC8" w:rsidP="00303DC8">
      <w:pPr>
        <w:spacing w:after="0"/>
      </w:pPr>
    </w:p>
    <w:tbl>
      <w:tblPr>
        <w:tblW w:w="10740" w:type="dxa"/>
        <w:tblInd w:w="-8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62"/>
        <w:gridCol w:w="2561"/>
        <w:gridCol w:w="3402"/>
        <w:gridCol w:w="3515"/>
      </w:tblGrid>
      <w:tr w:rsidR="00303DC8" w14:paraId="46CA5BA7" w14:textId="77777777" w:rsidTr="00042158">
        <w:trPr>
          <w:trHeight w:val="390"/>
        </w:trPr>
        <w:tc>
          <w:tcPr>
            <w:tcW w:w="10740" w:type="dxa"/>
            <w:gridSpan w:val="4"/>
            <w:shd w:val="clear" w:color="auto" w:fill="37978B"/>
            <w:vAlign w:val="bottom"/>
          </w:tcPr>
          <w:p w14:paraId="4D0EAB31" w14:textId="77777777" w:rsidR="00303DC8" w:rsidRDefault="00303DC8" w:rsidP="00303DC8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 xml:space="preserve">ENRAIZAMIENTO DE </w:t>
            </w:r>
            <w:r>
              <w:rPr>
                <w:b/>
                <w:sz w:val="32"/>
                <w:szCs w:val="32"/>
              </w:rPr>
              <w:t>ESQUEJES</w:t>
            </w:r>
          </w:p>
        </w:tc>
      </w:tr>
      <w:tr w:rsidR="00303DC8" w14:paraId="7901BF90" w14:textId="77777777" w:rsidTr="00042158">
        <w:trPr>
          <w:trHeight w:val="258"/>
        </w:trPr>
        <w:tc>
          <w:tcPr>
            <w:tcW w:w="10740" w:type="dxa"/>
            <w:gridSpan w:val="4"/>
            <w:vAlign w:val="bottom"/>
          </w:tcPr>
          <w:p w14:paraId="5C2B023D" w14:textId="77777777" w:rsidR="00303DC8" w:rsidRDefault="00303DC8" w:rsidP="00303DC8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Descripción de procedimientos, materiales y éxito del enraizamiento de esquejes.</w:t>
            </w:r>
          </w:p>
        </w:tc>
      </w:tr>
      <w:tr w:rsidR="00303DC8" w14:paraId="4AB802C2" w14:textId="77777777" w:rsidTr="00367F3B">
        <w:trPr>
          <w:trHeight w:val="542"/>
        </w:trPr>
        <w:tc>
          <w:tcPr>
            <w:tcW w:w="1262" w:type="dxa"/>
            <w:vMerge w:val="restart"/>
            <w:vAlign w:val="center"/>
          </w:tcPr>
          <w:p w14:paraId="531EFC9C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Procedimientos</w:t>
            </w:r>
          </w:p>
        </w:tc>
        <w:tc>
          <w:tcPr>
            <w:tcW w:w="2561" w:type="dxa"/>
            <w:vAlign w:val="center"/>
          </w:tcPr>
          <w:p w14:paraId="66CDCBE7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</w:rPr>
              <w:t>Transporte de esquejes</w:t>
            </w:r>
          </w:p>
        </w:tc>
        <w:tc>
          <w:tcPr>
            <w:tcW w:w="3402" w:type="dxa"/>
            <w:vAlign w:val="center"/>
          </w:tcPr>
          <w:p w14:paraId="001457F4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Describir cómo se han almacenado los esquejes durante el transporte desde el campo hasta el vivero.</w:t>
            </w:r>
          </w:p>
        </w:tc>
        <w:tc>
          <w:tcPr>
            <w:tcW w:w="3515" w:type="dxa"/>
            <w:vAlign w:val="bottom"/>
          </w:tcPr>
          <w:p w14:paraId="277EE8DC" w14:textId="77777777" w:rsidR="00303DC8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14:paraId="25F7E390" w14:textId="77777777" w:rsidTr="00367F3B">
        <w:trPr>
          <w:trHeight w:val="450"/>
        </w:trPr>
        <w:tc>
          <w:tcPr>
            <w:tcW w:w="1262" w:type="dxa"/>
            <w:vMerge/>
            <w:vAlign w:val="center"/>
          </w:tcPr>
          <w:p w14:paraId="104EB4DB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2561" w:type="dxa"/>
            <w:vAlign w:val="center"/>
          </w:tcPr>
          <w:p w14:paraId="367CEA02" w14:textId="36395D3C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 vegetativo utilizado para enraiza</w:t>
            </w:r>
            <w:r w:rsidR="00367F3B">
              <w:rPr>
                <w:b/>
                <w:color w:val="000000"/>
              </w:rPr>
              <w:t>r</w:t>
            </w:r>
          </w:p>
        </w:tc>
        <w:tc>
          <w:tcPr>
            <w:tcW w:w="3402" w:type="dxa"/>
            <w:vAlign w:val="center"/>
          </w:tcPr>
          <w:p w14:paraId="712A2E42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el tipo de material de corte (por ejemplo, madera blanda, madera semidura, madera dura, raíz, hoja...)</w:t>
            </w:r>
          </w:p>
        </w:tc>
        <w:tc>
          <w:tcPr>
            <w:tcW w:w="3515" w:type="dxa"/>
            <w:vAlign w:val="bottom"/>
          </w:tcPr>
          <w:p w14:paraId="7A3D8A84" w14:textId="77777777" w:rsidR="00303DC8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14:paraId="067EF3A4" w14:textId="77777777" w:rsidTr="00367F3B">
        <w:trPr>
          <w:trHeight w:val="435"/>
        </w:trPr>
        <w:tc>
          <w:tcPr>
            <w:tcW w:w="1262" w:type="dxa"/>
            <w:vMerge/>
            <w:vAlign w:val="center"/>
          </w:tcPr>
          <w:p w14:paraId="31E1DDA9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2561" w:type="dxa"/>
            <w:vAlign w:val="center"/>
          </w:tcPr>
          <w:p w14:paraId="410167C6" w14:textId="77777777" w:rsidR="00303DC8" w:rsidRDefault="00303DC8" w:rsidP="00303DC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Tamaño de corte</w:t>
            </w:r>
          </w:p>
        </w:tc>
        <w:tc>
          <w:tcPr>
            <w:tcW w:w="3402" w:type="dxa"/>
            <w:vAlign w:val="center"/>
          </w:tcPr>
          <w:p w14:paraId="6DF6E66D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Especifique el tamaño del corte (longitud, diámetro). Incluya una unidad de medida (p. ej. mm, cm, etc.)</w:t>
            </w:r>
          </w:p>
        </w:tc>
        <w:tc>
          <w:tcPr>
            <w:tcW w:w="3515" w:type="dxa"/>
            <w:vAlign w:val="bottom"/>
          </w:tcPr>
          <w:p w14:paraId="33F2D916" w14:textId="77777777" w:rsidR="00303DC8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14:paraId="0C8B812E" w14:textId="77777777" w:rsidTr="00367F3B">
        <w:trPr>
          <w:trHeight w:val="615"/>
        </w:trPr>
        <w:tc>
          <w:tcPr>
            <w:tcW w:w="1262" w:type="dxa"/>
            <w:vMerge/>
            <w:vAlign w:val="center"/>
          </w:tcPr>
          <w:p w14:paraId="4F559B77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561" w:type="dxa"/>
            <w:vAlign w:val="center"/>
          </w:tcPr>
          <w:p w14:paraId="223A099C" w14:textId="77777777" w:rsidR="00303DC8" w:rsidRDefault="00303DC8" w:rsidP="00303DC8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Preparación del corte</w:t>
            </w:r>
          </w:p>
        </w:tc>
        <w:tc>
          <w:tcPr>
            <w:tcW w:w="3402" w:type="dxa"/>
            <w:vAlign w:val="center"/>
          </w:tcPr>
          <w:p w14:paraId="278F764C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53C1BFCC">
              <w:rPr>
                <w:i/>
                <w:iCs/>
                <w:color w:val="1E6565"/>
                <w:sz w:val="16"/>
                <w:szCs w:val="16"/>
              </w:rPr>
              <w:t>Describir el procesamiento (por ejemplo, esterilizar...) y la preparación del esqueje (por ejemplo, reducir la superficie de las hojas, eliminar las hojas inferiores...)</w:t>
            </w:r>
          </w:p>
        </w:tc>
        <w:tc>
          <w:tcPr>
            <w:tcW w:w="3515" w:type="dxa"/>
            <w:vAlign w:val="bottom"/>
          </w:tcPr>
          <w:p w14:paraId="45BA062B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0D09DA7C" w14:textId="77777777" w:rsidTr="00367F3B">
        <w:trPr>
          <w:trHeight w:val="600"/>
        </w:trPr>
        <w:tc>
          <w:tcPr>
            <w:tcW w:w="1262" w:type="dxa"/>
            <w:vMerge/>
            <w:vAlign w:val="center"/>
          </w:tcPr>
          <w:p w14:paraId="5EE78838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561" w:type="dxa"/>
            <w:vAlign w:val="center"/>
          </w:tcPr>
          <w:p w14:paraId="7361A342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Hormona de enraizamiento</w:t>
            </w:r>
          </w:p>
        </w:tc>
        <w:tc>
          <w:tcPr>
            <w:tcW w:w="3402" w:type="dxa"/>
            <w:vAlign w:val="center"/>
          </w:tcPr>
          <w:p w14:paraId="03C10FCB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Si se utiliza, tipo de hormona de enraizamiento (líquido, polvo o gel), qué ingredientes activos (IAA, NAA e IBA) y concentración</w:t>
            </w:r>
          </w:p>
        </w:tc>
        <w:tc>
          <w:tcPr>
            <w:tcW w:w="3515" w:type="dxa"/>
            <w:vAlign w:val="bottom"/>
          </w:tcPr>
          <w:p w14:paraId="2087991E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1EF0AE06" w14:textId="77777777" w:rsidTr="00367F3B">
        <w:trPr>
          <w:trHeight w:val="375"/>
        </w:trPr>
        <w:tc>
          <w:tcPr>
            <w:tcW w:w="1262" w:type="dxa"/>
            <w:vMerge/>
            <w:vAlign w:val="center"/>
          </w:tcPr>
          <w:p w14:paraId="4E0F7E91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561" w:type="dxa"/>
            <w:vAlign w:val="center"/>
          </w:tcPr>
          <w:p w14:paraId="4377715E" w14:textId="05640BC3" w:rsidR="00303DC8" w:rsidRDefault="00301B7E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Sustrato</w:t>
            </w:r>
            <w:r w:rsidR="00303DC8">
              <w:rPr>
                <w:b/>
                <w:color w:val="000000"/>
              </w:rPr>
              <w:t xml:space="preserve"> de enraizamiento</w:t>
            </w:r>
          </w:p>
        </w:tc>
        <w:tc>
          <w:tcPr>
            <w:tcW w:w="3402" w:type="dxa"/>
            <w:vAlign w:val="center"/>
          </w:tcPr>
          <w:p w14:paraId="5845042E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FAF86C7">
              <w:rPr>
                <w:i/>
                <w:iCs/>
                <w:color w:val="1E6565"/>
                <w:sz w:val="16"/>
                <w:szCs w:val="16"/>
              </w:rPr>
              <w:t>Composición de los medios: incluya porcentajes/proporciones para los diferentes componentes</w:t>
            </w:r>
          </w:p>
        </w:tc>
        <w:tc>
          <w:tcPr>
            <w:tcW w:w="3515" w:type="dxa"/>
            <w:vAlign w:val="bottom"/>
          </w:tcPr>
          <w:p w14:paraId="6ABE3B2A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0B0BD9C8" w14:textId="77777777" w:rsidTr="00367F3B">
        <w:trPr>
          <w:trHeight w:val="495"/>
        </w:trPr>
        <w:tc>
          <w:tcPr>
            <w:tcW w:w="1262" w:type="dxa"/>
            <w:vMerge/>
            <w:vAlign w:val="center"/>
          </w:tcPr>
          <w:p w14:paraId="1250E803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561" w:type="dxa"/>
            <w:vAlign w:val="center"/>
          </w:tcPr>
          <w:p w14:paraId="44E167AC" w14:textId="2AF6A55C" w:rsidR="00303DC8" w:rsidRDefault="00301B7E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Contenedores</w:t>
            </w:r>
          </w:p>
        </w:tc>
        <w:tc>
          <w:tcPr>
            <w:tcW w:w="3402" w:type="dxa"/>
            <w:vAlign w:val="center"/>
          </w:tcPr>
          <w:p w14:paraId="16530E40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el tamaño y el material del recipiente en el que se colocan los esquejes.</w:t>
            </w:r>
          </w:p>
        </w:tc>
        <w:tc>
          <w:tcPr>
            <w:tcW w:w="3515" w:type="dxa"/>
            <w:vAlign w:val="bottom"/>
          </w:tcPr>
          <w:p w14:paraId="0B565BC9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33221037" w14:textId="77777777" w:rsidTr="00367F3B">
        <w:trPr>
          <w:trHeight w:val="630"/>
        </w:trPr>
        <w:tc>
          <w:tcPr>
            <w:tcW w:w="1262" w:type="dxa"/>
            <w:vMerge/>
            <w:vAlign w:val="center"/>
          </w:tcPr>
          <w:p w14:paraId="60AE8421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561" w:type="dxa"/>
            <w:vAlign w:val="center"/>
          </w:tcPr>
          <w:p w14:paraId="220FC1DA" w14:textId="78125EFF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Espaciado de </w:t>
            </w:r>
            <w:r w:rsidR="00301B7E">
              <w:rPr>
                <w:b/>
                <w:color w:val="000000"/>
              </w:rPr>
              <w:t>esquejes</w:t>
            </w:r>
          </w:p>
        </w:tc>
        <w:tc>
          <w:tcPr>
            <w:tcW w:w="3402" w:type="dxa"/>
            <w:vAlign w:val="center"/>
          </w:tcPr>
          <w:p w14:paraId="518C9632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Espaciado recomendado entre esquejes o número de esquejes incluidos en cada contenedor</w:t>
            </w:r>
          </w:p>
        </w:tc>
        <w:tc>
          <w:tcPr>
            <w:tcW w:w="3515" w:type="dxa"/>
            <w:vAlign w:val="bottom"/>
          </w:tcPr>
          <w:p w14:paraId="196AD961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124D854C" w14:textId="77777777" w:rsidTr="00367F3B">
        <w:trPr>
          <w:trHeight w:val="569"/>
        </w:trPr>
        <w:tc>
          <w:tcPr>
            <w:tcW w:w="1262" w:type="dxa"/>
            <w:vMerge/>
            <w:vAlign w:val="center"/>
          </w:tcPr>
          <w:p w14:paraId="3CD4EDBD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561" w:type="dxa"/>
            <w:vAlign w:val="center"/>
          </w:tcPr>
          <w:p w14:paraId="4FB14ABE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Técnica de riego</w:t>
            </w:r>
          </w:p>
        </w:tc>
        <w:tc>
          <w:tcPr>
            <w:tcW w:w="3402" w:type="dxa"/>
            <w:vAlign w:val="center"/>
          </w:tcPr>
          <w:p w14:paraId="5F8D481E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Describir la herramienta de riego, la técnica y la frecuencia durante el enraizamiento.</w:t>
            </w:r>
          </w:p>
        </w:tc>
        <w:tc>
          <w:tcPr>
            <w:tcW w:w="3515" w:type="dxa"/>
            <w:vAlign w:val="bottom"/>
          </w:tcPr>
          <w:p w14:paraId="4A1492B8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72124FC5" w14:textId="77777777" w:rsidTr="00367F3B">
        <w:trPr>
          <w:trHeight w:val="585"/>
        </w:trPr>
        <w:tc>
          <w:tcPr>
            <w:tcW w:w="1262" w:type="dxa"/>
            <w:vMerge/>
            <w:vAlign w:val="center"/>
          </w:tcPr>
          <w:p w14:paraId="42FF7007" w14:textId="77777777" w:rsidR="00303DC8" w:rsidRDefault="00303DC8" w:rsidP="00303DC8">
            <w:pPr>
              <w:spacing w:before="80" w:after="80"/>
            </w:pPr>
          </w:p>
        </w:tc>
        <w:tc>
          <w:tcPr>
            <w:tcW w:w="2561" w:type="dxa"/>
            <w:vAlign w:val="center"/>
          </w:tcPr>
          <w:p w14:paraId="5C7997F4" w14:textId="77777777" w:rsidR="00303DC8" w:rsidRDefault="00303DC8" w:rsidP="00303DC8">
            <w:pPr>
              <w:spacing w:before="80" w:after="80"/>
              <w:rPr>
                <w:b/>
                <w:bCs/>
                <w:color w:val="000000" w:themeColor="text1"/>
              </w:rPr>
            </w:pPr>
            <w:r w:rsidRPr="1419E066">
              <w:rPr>
                <w:b/>
                <w:bCs/>
                <w:color w:val="000000" w:themeColor="text1"/>
              </w:rPr>
              <w:t>Instalaciones de enraizamiento</w:t>
            </w:r>
          </w:p>
        </w:tc>
        <w:tc>
          <w:tcPr>
            <w:tcW w:w="3402" w:type="dxa"/>
            <w:vAlign w:val="center"/>
          </w:tcPr>
          <w:p w14:paraId="3FC75C8F" w14:textId="77777777" w:rsidR="00303DC8" w:rsidRDefault="00303DC8" w:rsidP="00303DC8">
            <w:pPr>
              <w:spacing w:before="80" w:after="80"/>
              <w:rPr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Describa las instalaciones donde se realizó el enraizamiento de los esquejes (por ejemplo, vitrina cerrada, unidad de nebulización, área sombreada al aire libre, banco con calefacción, contenedor cubierto/en bolsa, etc.)</w:t>
            </w:r>
          </w:p>
        </w:tc>
        <w:tc>
          <w:tcPr>
            <w:tcW w:w="3515" w:type="dxa"/>
            <w:vAlign w:val="bottom"/>
          </w:tcPr>
          <w:p w14:paraId="5E36A986" w14:textId="77777777" w:rsidR="00303DC8" w:rsidRDefault="00303DC8" w:rsidP="00303DC8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303DC8" w14:paraId="5315E1D0" w14:textId="77777777" w:rsidTr="00367F3B">
        <w:trPr>
          <w:trHeight w:val="360"/>
        </w:trPr>
        <w:tc>
          <w:tcPr>
            <w:tcW w:w="1262" w:type="dxa"/>
            <w:vMerge/>
            <w:vAlign w:val="center"/>
          </w:tcPr>
          <w:p w14:paraId="438B2D74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561" w:type="dxa"/>
            <w:vAlign w:val="center"/>
          </w:tcPr>
          <w:p w14:paraId="4D5BA2C4" w14:textId="77777777" w:rsidR="00303DC8" w:rsidRDefault="00303DC8" w:rsidP="00303DC8">
            <w:pPr>
              <w:spacing w:before="80" w:after="80"/>
            </w:pPr>
            <w:r w:rsidRPr="1BD1B121">
              <w:rPr>
                <w:b/>
                <w:bCs/>
                <w:color w:val="000000" w:themeColor="text1"/>
              </w:rPr>
              <w:t>Condiciones ambientales</w:t>
            </w:r>
          </w:p>
        </w:tc>
        <w:tc>
          <w:tcPr>
            <w:tcW w:w="3402" w:type="dxa"/>
            <w:vAlign w:val="center"/>
          </w:tcPr>
          <w:p w14:paraId="4F801B0F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Describe las condiciones ambientales donde se produjo el enraizamiento (temperatura, humedad, niveles de luz).</w:t>
            </w:r>
          </w:p>
        </w:tc>
        <w:tc>
          <w:tcPr>
            <w:tcW w:w="3515" w:type="dxa"/>
            <w:vAlign w:val="bottom"/>
          </w:tcPr>
          <w:p w14:paraId="009AF0D6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  <w:tr w:rsidR="00303DC8" w14:paraId="05FB581B" w14:textId="77777777" w:rsidTr="00367F3B">
        <w:trPr>
          <w:trHeight w:val="480"/>
        </w:trPr>
        <w:tc>
          <w:tcPr>
            <w:tcW w:w="1262" w:type="dxa"/>
            <w:vMerge w:val="restart"/>
            <w:vAlign w:val="center"/>
          </w:tcPr>
          <w:p w14:paraId="0984B884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Éxito</w:t>
            </w:r>
          </w:p>
        </w:tc>
        <w:tc>
          <w:tcPr>
            <w:tcW w:w="2561" w:type="dxa"/>
            <w:vAlign w:val="center"/>
          </w:tcPr>
          <w:p w14:paraId="43A757A0" w14:textId="77777777" w:rsidR="00303DC8" w:rsidRDefault="00303DC8" w:rsidP="00303DC8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Época del año para enraizar</w:t>
            </w:r>
          </w:p>
        </w:tc>
        <w:tc>
          <w:tcPr>
            <w:tcW w:w="3402" w:type="dxa"/>
            <w:vAlign w:val="center"/>
          </w:tcPr>
          <w:p w14:paraId="05D96D65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Enumere los meses del año en los que es mejor enraizar</w:t>
            </w:r>
          </w:p>
        </w:tc>
        <w:tc>
          <w:tcPr>
            <w:tcW w:w="3515" w:type="dxa"/>
            <w:vAlign w:val="bottom"/>
          </w:tcPr>
          <w:p w14:paraId="01466E1F" w14:textId="77777777" w:rsidR="00303DC8" w:rsidRDefault="00303DC8" w:rsidP="00303DC8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DC8" w14:paraId="292DC1FB" w14:textId="77777777" w:rsidTr="00367F3B">
        <w:trPr>
          <w:trHeight w:val="420"/>
        </w:trPr>
        <w:tc>
          <w:tcPr>
            <w:tcW w:w="1262" w:type="dxa"/>
            <w:vMerge/>
            <w:vAlign w:val="center"/>
          </w:tcPr>
          <w:p w14:paraId="166FCA2C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14:paraId="59ABA819" w14:textId="77777777" w:rsidR="00303DC8" w:rsidRDefault="00303DC8" w:rsidP="00303DC8">
            <w:pPr>
              <w:spacing w:before="80" w:after="80"/>
            </w:pPr>
            <w:r w:rsidRPr="1BD1B121">
              <w:rPr>
                <w:b/>
                <w:bCs/>
                <w:color w:val="000000" w:themeColor="text1"/>
              </w:rPr>
              <w:t>Duración hasta el enraizamiento</w:t>
            </w:r>
          </w:p>
        </w:tc>
        <w:tc>
          <w:tcPr>
            <w:tcW w:w="3402" w:type="dxa"/>
            <w:vAlign w:val="center"/>
          </w:tcPr>
          <w:p w14:paraId="295CA4CD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Número promedio de días/meses/años hasta que los esquejes enraízan</w:t>
            </w:r>
          </w:p>
        </w:tc>
        <w:tc>
          <w:tcPr>
            <w:tcW w:w="3515" w:type="dxa"/>
            <w:vAlign w:val="bottom"/>
          </w:tcPr>
          <w:p w14:paraId="622B10BB" w14:textId="77777777" w:rsidR="00303DC8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14:paraId="01629994" w14:textId="77777777" w:rsidTr="00367F3B">
        <w:trPr>
          <w:trHeight w:val="495"/>
        </w:trPr>
        <w:tc>
          <w:tcPr>
            <w:tcW w:w="1262" w:type="dxa"/>
            <w:vMerge/>
            <w:vAlign w:val="center"/>
          </w:tcPr>
          <w:p w14:paraId="5B77912D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2561" w:type="dxa"/>
            <w:vAlign w:val="center"/>
          </w:tcPr>
          <w:p w14:paraId="150940C5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Esquejes enraizados</w:t>
            </w:r>
          </w:p>
        </w:tc>
        <w:tc>
          <w:tcPr>
            <w:tcW w:w="3402" w:type="dxa"/>
            <w:vAlign w:val="center"/>
          </w:tcPr>
          <w:p w14:paraId="1F067BBE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(Número de esquejes enraizados) x 100 / (Número total de esquejes preparados)</w:t>
            </w:r>
          </w:p>
        </w:tc>
        <w:tc>
          <w:tcPr>
            <w:tcW w:w="3515" w:type="dxa"/>
            <w:vAlign w:val="bottom"/>
          </w:tcPr>
          <w:p w14:paraId="56C5E803" w14:textId="77777777" w:rsidR="00303DC8" w:rsidRDefault="00303DC8" w:rsidP="00303DC8">
            <w:pPr>
              <w:spacing w:before="80" w:after="80"/>
              <w:rPr>
                <w:i/>
                <w:color w:val="4472C4"/>
              </w:rPr>
            </w:pPr>
          </w:p>
        </w:tc>
      </w:tr>
      <w:tr w:rsidR="00303DC8" w14:paraId="6D279C17" w14:textId="77777777" w:rsidTr="00367F3B">
        <w:trPr>
          <w:trHeight w:val="777"/>
        </w:trPr>
        <w:tc>
          <w:tcPr>
            <w:tcW w:w="3823" w:type="dxa"/>
            <w:gridSpan w:val="2"/>
            <w:vAlign w:val="center"/>
          </w:tcPr>
          <w:p w14:paraId="3EAA781D" w14:textId="77777777" w:rsidR="00303DC8" w:rsidRDefault="00303DC8" w:rsidP="00303DC8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Materiales</w:t>
            </w:r>
          </w:p>
        </w:tc>
        <w:tc>
          <w:tcPr>
            <w:tcW w:w="3402" w:type="dxa"/>
            <w:vAlign w:val="center"/>
          </w:tcPr>
          <w:p w14:paraId="2CCED6F7" w14:textId="77777777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Listado de materiales para enraizar que ayuden a planificar esta actividad. Por ejemplo, tijeras de podar, macetas, bandejas, etiquetas…</w:t>
            </w:r>
          </w:p>
        </w:tc>
        <w:tc>
          <w:tcPr>
            <w:tcW w:w="3515" w:type="dxa"/>
            <w:vAlign w:val="bottom"/>
          </w:tcPr>
          <w:p w14:paraId="16198C49" w14:textId="77777777" w:rsidR="00303DC8" w:rsidRDefault="00303DC8" w:rsidP="00303DC8">
            <w:pPr>
              <w:spacing w:before="80" w:after="80"/>
              <w:rPr>
                <w:i/>
                <w:color w:val="305496"/>
              </w:rPr>
            </w:pPr>
          </w:p>
        </w:tc>
      </w:tr>
    </w:tbl>
    <w:p w14:paraId="239C1AD0" w14:textId="77777777" w:rsidR="00303DC8" w:rsidRDefault="00303DC8" w:rsidP="00303DC8">
      <w:pPr>
        <w:widowControl w:val="0"/>
        <w:numPr>
          <w:ilvl w:val="0"/>
          <w:numId w:val="1"/>
        </w:numPr>
        <w:spacing w:after="0" w:line="276" w:lineRule="auto"/>
        <w:rPr>
          <w:b/>
          <w:bCs/>
          <w:i/>
          <w:iCs/>
        </w:rPr>
      </w:pPr>
      <w:r w:rsidRPr="1419E066">
        <w:rPr>
          <w:b/>
          <w:bCs/>
          <w:i/>
          <w:iCs/>
        </w:rPr>
        <w:t>Agregue fotografías del proceso de enraizamiento. Asegúrese de incluir una descripción detallada de la foto, como la etapa de crecimiento, la fecha, la actividad o el proceso.</w:t>
      </w:r>
    </w:p>
    <w:p w14:paraId="36BD6C2A" w14:textId="77777777" w:rsidR="00303DC8" w:rsidRDefault="00303DC8" w:rsidP="00303DC8">
      <w:pPr>
        <w:widowControl w:val="0"/>
        <w:spacing w:after="0" w:line="276" w:lineRule="auto"/>
        <w:ind w:left="720"/>
        <w:rPr>
          <w:b/>
          <w:bCs/>
          <w:i/>
          <w:iCs/>
        </w:rPr>
      </w:pPr>
    </w:p>
    <w:tbl>
      <w:tblPr>
        <w:tblW w:w="10770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303DC8" w14:paraId="2D554C26" w14:textId="77777777" w:rsidTr="00042158">
        <w:trPr>
          <w:trHeight w:val="838"/>
        </w:trPr>
        <w:tc>
          <w:tcPr>
            <w:tcW w:w="10770" w:type="dxa"/>
            <w:shd w:val="clear" w:color="auto" w:fill="1E6565"/>
            <w:vAlign w:val="center"/>
          </w:tcPr>
          <w:p w14:paraId="1BEB4F7E" w14:textId="73D3659A" w:rsidR="00303DC8" w:rsidRDefault="00303DC8" w:rsidP="00301B7E">
            <w:pPr>
              <w:jc w:val="center"/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t>PROTOCOLO DE PROPAGACIÓN VEGETATIVA: ESQUEJES</w:t>
            </w:r>
          </w:p>
        </w:tc>
      </w:tr>
    </w:tbl>
    <w:p w14:paraId="3C570A33" w14:textId="77777777" w:rsidR="00303DC8" w:rsidRDefault="00303DC8" w:rsidP="00303DC8">
      <w:pPr>
        <w:spacing w:after="0"/>
      </w:pPr>
    </w:p>
    <w:tbl>
      <w:tblPr>
        <w:tblW w:w="10755" w:type="dxa"/>
        <w:tblInd w:w="-8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70"/>
        <w:gridCol w:w="1895"/>
        <w:gridCol w:w="2760"/>
        <w:gridCol w:w="4530"/>
      </w:tblGrid>
      <w:tr w:rsidR="00303DC8" w14:paraId="1189EF66" w14:textId="77777777" w:rsidTr="00042158">
        <w:trPr>
          <w:trHeight w:val="390"/>
        </w:trPr>
        <w:tc>
          <w:tcPr>
            <w:tcW w:w="10755" w:type="dxa"/>
            <w:gridSpan w:val="4"/>
            <w:shd w:val="clear" w:color="auto" w:fill="37978B"/>
            <w:vAlign w:val="center"/>
          </w:tcPr>
          <w:p w14:paraId="722F0970" w14:textId="77777777" w:rsidR="00303DC8" w:rsidRDefault="00303DC8" w:rsidP="00303DC8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PRIMERA MACETA</w:t>
            </w:r>
          </w:p>
        </w:tc>
      </w:tr>
      <w:tr w:rsidR="00303DC8" w14:paraId="06A46F65" w14:textId="77777777" w:rsidTr="00042158">
        <w:trPr>
          <w:trHeight w:val="390"/>
        </w:trPr>
        <w:tc>
          <w:tcPr>
            <w:tcW w:w="10755" w:type="dxa"/>
            <w:gridSpan w:val="4"/>
            <w:vAlign w:val="center"/>
          </w:tcPr>
          <w:p w14:paraId="73B1CA22" w14:textId="77777777" w:rsidR="00303DC8" w:rsidRDefault="00303DC8" w:rsidP="00303DC8">
            <w:pPr>
              <w:spacing w:before="80" w:after="80"/>
              <w:ind w:left="-14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Descripción de procedimientos y materiales para el cultivo de las plantas y el éxito del crecimiento de las plantas.</w:t>
            </w:r>
          </w:p>
        </w:tc>
      </w:tr>
      <w:tr w:rsidR="00303DC8" w14:paraId="6E6F5AED" w14:textId="77777777" w:rsidTr="00301B7E">
        <w:trPr>
          <w:trHeight w:val="585"/>
        </w:trPr>
        <w:tc>
          <w:tcPr>
            <w:tcW w:w="1570" w:type="dxa"/>
            <w:vMerge w:val="restart"/>
            <w:vAlign w:val="center"/>
          </w:tcPr>
          <w:p w14:paraId="6D521EAD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 w:rsidRPr="00301B7E">
              <w:rPr>
                <w:b/>
                <w:color w:val="000000"/>
                <w:sz w:val="20"/>
                <w:szCs w:val="20"/>
              </w:rPr>
              <w:t>Procedimientos</w:t>
            </w:r>
          </w:p>
        </w:tc>
        <w:tc>
          <w:tcPr>
            <w:tcW w:w="1895" w:type="dxa"/>
            <w:vAlign w:val="center"/>
          </w:tcPr>
          <w:p w14:paraId="026FBA67" w14:textId="39678CF8" w:rsidR="00303DC8" w:rsidRDefault="00301B7E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Sustrato</w:t>
            </w:r>
            <w:r w:rsidR="00303DC8">
              <w:rPr>
                <w:b/>
                <w:color w:val="000000"/>
              </w:rPr>
              <w:t xml:space="preserve"> de cultivo</w:t>
            </w:r>
          </w:p>
        </w:tc>
        <w:tc>
          <w:tcPr>
            <w:tcW w:w="2760" w:type="dxa"/>
            <w:vAlign w:val="center"/>
          </w:tcPr>
          <w:p w14:paraId="134EB618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C756E3C">
              <w:rPr>
                <w:i/>
                <w:iCs/>
                <w:color w:val="1E6565"/>
                <w:sz w:val="16"/>
                <w:szCs w:val="16"/>
              </w:rPr>
              <w:t>Composición de los medios: incluya porcentajes/proporciones para los diferentes componentes</w:t>
            </w:r>
          </w:p>
        </w:tc>
        <w:tc>
          <w:tcPr>
            <w:tcW w:w="4530" w:type="dxa"/>
            <w:vAlign w:val="center"/>
          </w:tcPr>
          <w:p w14:paraId="4DAC84CC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5FA10A70" w14:textId="77777777" w:rsidTr="00301B7E">
        <w:trPr>
          <w:trHeight w:val="498"/>
        </w:trPr>
        <w:tc>
          <w:tcPr>
            <w:tcW w:w="1570" w:type="dxa"/>
            <w:vMerge/>
            <w:vAlign w:val="center"/>
          </w:tcPr>
          <w:p w14:paraId="4100279D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DFC9311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Recipiente</w:t>
            </w:r>
          </w:p>
        </w:tc>
        <w:tc>
          <w:tcPr>
            <w:tcW w:w="2760" w:type="dxa"/>
            <w:vAlign w:val="center"/>
          </w:tcPr>
          <w:p w14:paraId="1DA2D5A2" w14:textId="6D6D9625" w:rsidR="00303DC8" w:rsidRDefault="00303DC8" w:rsidP="00303DC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</w:t>
            </w:r>
            <w:r w:rsidR="00301B7E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el tamaño y el material del recipiente en el que se encuentran las plantas.</w:t>
            </w:r>
          </w:p>
        </w:tc>
        <w:tc>
          <w:tcPr>
            <w:tcW w:w="4530" w:type="dxa"/>
            <w:vAlign w:val="center"/>
          </w:tcPr>
          <w:p w14:paraId="0AEA7542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6399E8E4" w14:textId="77777777" w:rsidTr="00301B7E">
        <w:trPr>
          <w:trHeight w:val="840"/>
        </w:trPr>
        <w:tc>
          <w:tcPr>
            <w:tcW w:w="1570" w:type="dxa"/>
            <w:vMerge/>
            <w:vAlign w:val="center"/>
          </w:tcPr>
          <w:p w14:paraId="401A63FF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F7B0A66" w14:textId="77777777" w:rsidR="00303DC8" w:rsidRDefault="00303DC8" w:rsidP="00303DC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Fertilizante</w:t>
            </w:r>
          </w:p>
        </w:tc>
        <w:tc>
          <w:tcPr>
            <w:tcW w:w="2760" w:type="dxa"/>
            <w:vAlign w:val="center"/>
          </w:tcPr>
          <w:p w14:paraId="3E4ABFF3" w14:textId="77777777" w:rsidR="00303DC8" w:rsidRDefault="00303DC8" w:rsidP="00303DC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Si se utiliza, incluya: tipo (orgánico o inorgánico); composición de nutrientes y su proporción; y aplicación (agregado al suelo, disuelto en agua, aplicación foliar).</w:t>
            </w:r>
          </w:p>
        </w:tc>
        <w:tc>
          <w:tcPr>
            <w:tcW w:w="4530" w:type="dxa"/>
            <w:vAlign w:val="center"/>
          </w:tcPr>
          <w:p w14:paraId="54B29F66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4E4A6A44" w14:textId="77777777" w:rsidTr="00301B7E">
        <w:trPr>
          <w:trHeight w:val="733"/>
        </w:trPr>
        <w:tc>
          <w:tcPr>
            <w:tcW w:w="1570" w:type="dxa"/>
            <w:vMerge/>
            <w:vAlign w:val="center"/>
          </w:tcPr>
          <w:p w14:paraId="22884EB1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23FAA4D" w14:textId="77777777" w:rsidR="00303DC8" w:rsidRDefault="00303DC8" w:rsidP="00303DC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Técnica de riego</w:t>
            </w:r>
          </w:p>
        </w:tc>
        <w:tc>
          <w:tcPr>
            <w:tcW w:w="2760" w:type="dxa"/>
            <w:vAlign w:val="center"/>
          </w:tcPr>
          <w:p w14:paraId="3F75292F" w14:textId="69E8E32D" w:rsidR="00303DC8" w:rsidRDefault="00303DC8" w:rsidP="00303DC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301B7E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la herramienta de riego, la técnica y la frecuencia durante el cultivo de las plantas.</w:t>
            </w:r>
          </w:p>
        </w:tc>
        <w:tc>
          <w:tcPr>
            <w:tcW w:w="4530" w:type="dxa"/>
            <w:vAlign w:val="center"/>
          </w:tcPr>
          <w:p w14:paraId="0CB9C86B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1EF8DD03" w14:textId="77777777" w:rsidTr="00301B7E">
        <w:trPr>
          <w:trHeight w:val="829"/>
        </w:trPr>
        <w:tc>
          <w:tcPr>
            <w:tcW w:w="1570" w:type="dxa"/>
            <w:vMerge/>
            <w:vAlign w:val="center"/>
          </w:tcPr>
          <w:p w14:paraId="17DB91CA" w14:textId="77777777" w:rsidR="00303DC8" w:rsidRDefault="00303DC8" w:rsidP="00303DC8">
            <w:pPr>
              <w:spacing w:before="80" w:after="80"/>
            </w:pPr>
          </w:p>
        </w:tc>
        <w:tc>
          <w:tcPr>
            <w:tcW w:w="1895" w:type="dxa"/>
            <w:vAlign w:val="center"/>
          </w:tcPr>
          <w:p w14:paraId="5D74B91D" w14:textId="77777777" w:rsidR="00303DC8" w:rsidRDefault="00303DC8" w:rsidP="00303DC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Instalaciones para el cultivo de plantas</w:t>
            </w:r>
          </w:p>
        </w:tc>
        <w:tc>
          <w:tcPr>
            <w:tcW w:w="2760" w:type="dxa"/>
            <w:vAlign w:val="center"/>
          </w:tcPr>
          <w:p w14:paraId="61EE795B" w14:textId="53E4D48A" w:rsidR="00303DC8" w:rsidRDefault="00303DC8" w:rsidP="00303DC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301B7E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495C7093">
              <w:rPr>
                <w:i/>
                <w:iCs/>
                <w:color w:val="1E6565"/>
                <w:sz w:val="16"/>
                <w:szCs w:val="16"/>
              </w:rPr>
              <w:t xml:space="preserve"> las instalaciones donde tuvo lugar el cultivo de la planta (por ejemplo, invernadero, exterior, zona sombreada, etc.).</w:t>
            </w:r>
          </w:p>
        </w:tc>
        <w:tc>
          <w:tcPr>
            <w:tcW w:w="4530" w:type="dxa"/>
            <w:vAlign w:val="center"/>
          </w:tcPr>
          <w:p w14:paraId="14B28083" w14:textId="77777777" w:rsidR="00303DC8" w:rsidRDefault="00303DC8" w:rsidP="00303DC8">
            <w:pPr>
              <w:spacing w:before="80" w:after="80"/>
              <w:rPr>
                <w:i/>
                <w:iCs/>
                <w:color w:val="305496"/>
                <w:sz w:val="20"/>
                <w:szCs w:val="20"/>
              </w:rPr>
            </w:pPr>
          </w:p>
        </w:tc>
      </w:tr>
      <w:tr w:rsidR="00303DC8" w14:paraId="631765D3" w14:textId="77777777" w:rsidTr="00301B7E">
        <w:trPr>
          <w:trHeight w:val="983"/>
        </w:trPr>
        <w:tc>
          <w:tcPr>
            <w:tcW w:w="1570" w:type="dxa"/>
            <w:vMerge/>
            <w:vAlign w:val="center"/>
          </w:tcPr>
          <w:p w14:paraId="4C437123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2583CA2" w14:textId="77777777" w:rsidR="00303DC8" w:rsidRDefault="00303DC8" w:rsidP="00303DC8">
            <w:pPr>
              <w:spacing w:before="80" w:after="80"/>
              <w:rPr>
                <w:color w:val="000000" w:themeColor="text1"/>
              </w:rPr>
            </w:pPr>
            <w:r w:rsidRPr="13E216FF">
              <w:rPr>
                <w:b/>
                <w:bCs/>
                <w:color w:val="000000" w:themeColor="text1"/>
              </w:rPr>
              <w:t>Condiciones ambientales</w:t>
            </w:r>
          </w:p>
        </w:tc>
        <w:tc>
          <w:tcPr>
            <w:tcW w:w="2760" w:type="dxa"/>
            <w:vAlign w:val="center"/>
          </w:tcPr>
          <w:p w14:paraId="1E1AE26E" w14:textId="6E9DDE56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301B7E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las condiciones ambientales donde tuvo lugar el crecimiento de la planta (temperatura, humedad, niveles de luz).</w:t>
            </w:r>
          </w:p>
        </w:tc>
        <w:tc>
          <w:tcPr>
            <w:tcW w:w="4530" w:type="dxa"/>
            <w:vAlign w:val="center"/>
          </w:tcPr>
          <w:p w14:paraId="086D45B2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274CAC76" w14:textId="77777777" w:rsidTr="00301B7E">
        <w:trPr>
          <w:trHeight w:val="699"/>
        </w:trPr>
        <w:tc>
          <w:tcPr>
            <w:tcW w:w="1570" w:type="dxa"/>
            <w:vMerge w:val="restart"/>
            <w:vAlign w:val="center"/>
          </w:tcPr>
          <w:p w14:paraId="13AA3748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Éxito</w:t>
            </w:r>
          </w:p>
        </w:tc>
        <w:tc>
          <w:tcPr>
            <w:tcW w:w="1895" w:type="dxa"/>
            <w:vAlign w:val="center"/>
          </w:tcPr>
          <w:p w14:paraId="041780A7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Número de días hasta el primer trasplante</w:t>
            </w:r>
          </w:p>
        </w:tc>
        <w:tc>
          <w:tcPr>
            <w:tcW w:w="2760" w:type="dxa"/>
            <w:vAlign w:val="center"/>
          </w:tcPr>
          <w:p w14:paraId="14AF42B0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Número medio de días desde la preparación del esqueje hasta el primer trasplante</w:t>
            </w:r>
          </w:p>
        </w:tc>
        <w:tc>
          <w:tcPr>
            <w:tcW w:w="4530" w:type="dxa"/>
            <w:vAlign w:val="center"/>
          </w:tcPr>
          <w:p w14:paraId="229E205F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0BBC5EAE" w14:textId="77777777" w:rsidTr="00301B7E">
        <w:trPr>
          <w:trHeight w:val="899"/>
        </w:trPr>
        <w:tc>
          <w:tcPr>
            <w:tcW w:w="1570" w:type="dxa"/>
            <w:vMerge/>
            <w:vAlign w:val="center"/>
          </w:tcPr>
          <w:p w14:paraId="4380FD70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68791F8" w14:textId="780D9026" w:rsidR="00303DC8" w:rsidRDefault="00303DC8" w:rsidP="00303DC8">
            <w:pPr>
              <w:spacing w:before="80" w:after="80"/>
            </w:pPr>
            <w:r w:rsidRPr="04C43695">
              <w:rPr>
                <w:b/>
                <w:bCs/>
                <w:color w:val="000000" w:themeColor="text1"/>
              </w:rPr>
              <w:t xml:space="preserve">Duración hasta </w:t>
            </w:r>
            <w:r w:rsidR="00301B7E">
              <w:rPr>
                <w:b/>
                <w:bCs/>
                <w:color w:val="000000" w:themeColor="text1"/>
              </w:rPr>
              <w:t>el establecimiento de las plantas</w:t>
            </w:r>
          </w:p>
        </w:tc>
        <w:tc>
          <w:tcPr>
            <w:tcW w:w="2760" w:type="dxa"/>
            <w:vAlign w:val="center"/>
          </w:tcPr>
          <w:p w14:paraId="59F7C097" w14:textId="77777777" w:rsidR="00303DC8" w:rsidRDefault="00303DC8" w:rsidP="00303DC8">
            <w:pPr>
              <w:spacing w:before="80" w:after="80"/>
              <w:rPr>
                <w:b/>
                <w:bCs/>
                <w:color w:val="1E6565"/>
                <w:sz w:val="18"/>
                <w:szCs w:val="18"/>
              </w:rPr>
            </w:pPr>
            <w:r w:rsidRPr="04C43695">
              <w:rPr>
                <w:i/>
                <w:iCs/>
                <w:color w:val="1E6565"/>
                <w:sz w:val="16"/>
                <w:szCs w:val="16"/>
              </w:rPr>
              <w:t>Número promedio de días/meses/años durante los cuales se monitoreó el crecimiento de las plantas hasta su establecimiento</w:t>
            </w:r>
          </w:p>
        </w:tc>
        <w:tc>
          <w:tcPr>
            <w:tcW w:w="4530" w:type="dxa"/>
            <w:vAlign w:val="center"/>
          </w:tcPr>
          <w:p w14:paraId="10A45778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31279EF1" w14:textId="77777777" w:rsidTr="00301B7E">
        <w:trPr>
          <w:trHeight w:val="855"/>
        </w:trPr>
        <w:tc>
          <w:tcPr>
            <w:tcW w:w="1570" w:type="dxa"/>
            <w:vMerge/>
            <w:vAlign w:val="center"/>
          </w:tcPr>
          <w:p w14:paraId="5488E2A5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26BBEF1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Plantas establecidas</w:t>
            </w:r>
          </w:p>
        </w:tc>
        <w:tc>
          <w:tcPr>
            <w:tcW w:w="2760" w:type="dxa"/>
            <w:vAlign w:val="center"/>
          </w:tcPr>
          <w:p w14:paraId="1A88E5B7" w14:textId="77777777" w:rsidR="00303DC8" w:rsidRDefault="00303DC8" w:rsidP="00303DC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(Número de plantas establecidas) x 100 / (Número total de plantas en macetas)</w:t>
            </w:r>
          </w:p>
        </w:tc>
        <w:tc>
          <w:tcPr>
            <w:tcW w:w="4530" w:type="dxa"/>
            <w:vAlign w:val="center"/>
          </w:tcPr>
          <w:p w14:paraId="10E15FDF" w14:textId="77777777" w:rsidR="00303DC8" w:rsidRDefault="00303DC8" w:rsidP="00303DC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303DC8" w14:paraId="5C0B1EA6" w14:textId="77777777" w:rsidTr="00301B7E">
        <w:trPr>
          <w:trHeight w:val="1110"/>
        </w:trPr>
        <w:tc>
          <w:tcPr>
            <w:tcW w:w="1570" w:type="dxa"/>
            <w:vMerge/>
            <w:vAlign w:val="center"/>
          </w:tcPr>
          <w:p w14:paraId="58094E7A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81490BC" w14:textId="77777777" w:rsidR="00303DC8" w:rsidRDefault="00303DC8" w:rsidP="00303DC8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 de salud</w:t>
            </w:r>
          </w:p>
        </w:tc>
        <w:tc>
          <w:tcPr>
            <w:tcW w:w="2760" w:type="dxa"/>
            <w:vAlign w:val="center"/>
          </w:tcPr>
          <w:p w14:paraId="48016426" w14:textId="77777777" w:rsidR="00303DC8" w:rsidRDefault="00303DC8" w:rsidP="00303DC8">
            <w:pPr>
              <w:spacing w:before="80" w:after="80"/>
              <w:rPr>
                <w:b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Registre cualquier signo de plaga o enfermedad, deficiencia de nutrientes, daños… y la etapa en la que se observaron (por ejemplo, durante el enraizamiento, el crecimiento de las plantas…).</w:t>
            </w:r>
          </w:p>
        </w:tc>
        <w:tc>
          <w:tcPr>
            <w:tcW w:w="4530" w:type="dxa"/>
            <w:vAlign w:val="center"/>
          </w:tcPr>
          <w:p w14:paraId="786BD659" w14:textId="77777777" w:rsidR="00303DC8" w:rsidRDefault="00303DC8" w:rsidP="00303DC8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DC8" w14:paraId="6DAD64D6" w14:textId="77777777" w:rsidTr="00042158">
        <w:trPr>
          <w:trHeight w:val="915"/>
        </w:trPr>
        <w:tc>
          <w:tcPr>
            <w:tcW w:w="3465" w:type="dxa"/>
            <w:gridSpan w:val="2"/>
            <w:vMerge w:val="restart"/>
            <w:vAlign w:val="center"/>
          </w:tcPr>
          <w:p w14:paraId="31A3AC22" w14:textId="77777777" w:rsidR="00303DC8" w:rsidRDefault="00303DC8" w:rsidP="00303DC8">
            <w:pPr>
              <w:spacing w:before="80" w:after="100" w:afterAutospacing="1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Materiales</w:t>
            </w:r>
          </w:p>
        </w:tc>
        <w:tc>
          <w:tcPr>
            <w:tcW w:w="2760" w:type="dxa"/>
            <w:vMerge w:val="restart"/>
            <w:vAlign w:val="center"/>
          </w:tcPr>
          <w:p w14:paraId="6F0F686B" w14:textId="77777777" w:rsidR="00303DC8" w:rsidRDefault="00303DC8" w:rsidP="00303DC8">
            <w:pPr>
              <w:spacing w:before="80" w:after="100" w:afterAutospacing="1"/>
              <w:rPr>
                <w:b/>
                <w:bCs/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Enumere los materiales necesarios para plantar y así ayudar con la planificación de esta actividad. Por ejemplo, macetas, sembradoras, etiquetas...</w:t>
            </w:r>
          </w:p>
        </w:tc>
        <w:tc>
          <w:tcPr>
            <w:tcW w:w="4530" w:type="dxa"/>
            <w:vMerge w:val="restart"/>
            <w:vAlign w:val="center"/>
          </w:tcPr>
          <w:p w14:paraId="3D25C96E" w14:textId="77777777" w:rsidR="00303DC8" w:rsidRDefault="00303DC8" w:rsidP="00303DC8">
            <w:pPr>
              <w:spacing w:before="80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DC8" w14:paraId="5AB4A681" w14:textId="77777777" w:rsidTr="00042158">
        <w:trPr>
          <w:trHeight w:val="450"/>
        </w:trPr>
        <w:tc>
          <w:tcPr>
            <w:tcW w:w="3465" w:type="dxa"/>
            <w:gridSpan w:val="2"/>
            <w:vMerge/>
            <w:vAlign w:val="center"/>
          </w:tcPr>
          <w:p w14:paraId="30026AD1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vAlign w:val="center"/>
          </w:tcPr>
          <w:p w14:paraId="67C89E2D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vMerge/>
            <w:vAlign w:val="center"/>
          </w:tcPr>
          <w:p w14:paraId="166924C7" w14:textId="77777777" w:rsidR="00303DC8" w:rsidRDefault="00303DC8" w:rsidP="00303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A24F3F" w14:textId="1D831C2E" w:rsidR="002262F7" w:rsidRDefault="00303DC8" w:rsidP="00303DC8">
      <w:pPr>
        <w:widowControl w:val="0"/>
        <w:numPr>
          <w:ilvl w:val="0"/>
          <w:numId w:val="1"/>
        </w:numPr>
        <w:spacing w:after="0" w:line="276" w:lineRule="auto"/>
      </w:pPr>
      <w:r w:rsidRPr="00303DC8">
        <w:rPr>
          <w:b/>
          <w:bCs/>
          <w:i/>
          <w:iCs/>
        </w:rPr>
        <w:t>Agregue fotografías del proceso de plantación y crecimiento de las plantas. Asegúrese de incluir una descripción detallada de la foto, como la etapa de crecimiento, la fecha, la actividad o el proceso.</w:t>
      </w:r>
    </w:p>
    <w:sectPr w:rsidR="002262F7" w:rsidSect="000375CB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04C3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35678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C8"/>
    <w:rsid w:val="000375CB"/>
    <w:rsid w:val="002262F7"/>
    <w:rsid w:val="00301B7E"/>
    <w:rsid w:val="00303DC8"/>
    <w:rsid w:val="00367F3B"/>
    <w:rsid w:val="006F377C"/>
    <w:rsid w:val="009C431A"/>
    <w:rsid w:val="00A1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9ED9"/>
  <w15:chartTrackingRefBased/>
  <w15:docId w15:val="{A64308EB-F490-4825-BE96-360D90D8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C8"/>
    <w:rPr>
      <w:rFonts w:ascii="Calibri" w:eastAsia="Calibri" w:hAnsi="Calibri" w:cs="Calibri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D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D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D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D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DC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DC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DC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D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DC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DC8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03DC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b/>
      <w:bCs/>
      <w:sz w:val="64"/>
      <w:szCs w:val="6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03DC8"/>
    <w:rPr>
      <w:rFonts w:ascii="Georgia" w:eastAsia="Georgia" w:hAnsi="Georgia" w:cs="Georgia"/>
      <w:b/>
      <w:bCs/>
      <w:kern w:val="0"/>
      <w:sz w:val="64"/>
      <w:szCs w:val="64"/>
      <w:lang w:val="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3F0E632AB7419299545CD952BF6D" ma:contentTypeVersion="20" ma:contentTypeDescription="Create a new document." ma:contentTypeScope="" ma:versionID="bb0ea32187ffe622f40b775ecd5948e8">
  <xsd:schema xmlns:xsd="http://www.w3.org/2001/XMLSchema" xmlns:xs="http://www.w3.org/2001/XMLSchema" xmlns:p="http://schemas.microsoft.com/office/2006/metadata/properties" xmlns:ns2="1c5432a3-a607-4223-bd75-135edd18d561" xmlns:ns3="dd6c07bc-e57b-4f03-aec5-01611bfe8b17" targetNamespace="http://schemas.microsoft.com/office/2006/metadata/properties" ma:root="true" ma:fieldsID="f2ac50f58d825fda7806cf22f6b5cff0" ns2:_="" ns3:_="">
    <xsd:import namespace="1c5432a3-a607-4223-bd75-135edd18d561"/>
    <xsd:import namespace="dd6c07bc-e57b-4f03-aec5-01611bfe8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432a3-a607-4223-bd75-135edd18d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43a21b-3252-4564-8482-8679b8eca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c07bc-e57b-4f03-aec5-01611bfe8b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f076e88-7fa7-4bf3-9479-8618b43e5e2f}" ma:internalName="TaxCatchAll" ma:showField="CatchAllData" ma:web="dd6c07bc-e57b-4f03-aec5-01611bfe8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6c07bc-e57b-4f03-aec5-01611bfe8b17" xsi:nil="true"/>
    <lcf76f155ced4ddcb4097134ff3c332f xmlns="1c5432a3-a607-4223-bd75-135edd18d5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C2EB1E-8BD3-4681-A8D4-A075B17F913C}"/>
</file>

<file path=customXml/itemProps2.xml><?xml version="1.0" encoding="utf-8"?>
<ds:datastoreItem xmlns:ds="http://schemas.openxmlformats.org/officeDocument/2006/customXml" ds:itemID="{B8C294B3-8F7E-4EC5-A1B0-1E5310B3A3C7}"/>
</file>

<file path=customXml/itemProps3.xml><?xml version="1.0" encoding="utf-8"?>
<ds:datastoreItem xmlns:ds="http://schemas.openxmlformats.org/officeDocument/2006/customXml" ds:itemID="{72CE726E-2D69-43BB-A71D-E0CC0AA57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Itxaso Quintana</dc:creator>
  <cp:keywords/>
  <dc:description/>
  <cp:lastModifiedBy>Mari (María José)</cp:lastModifiedBy>
  <cp:revision>2</cp:revision>
  <dcterms:created xsi:type="dcterms:W3CDTF">2024-03-07T17:07:00Z</dcterms:created>
  <dcterms:modified xsi:type="dcterms:W3CDTF">2025-01-23T02:26:00Z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0x010100F3E43F0E632AB7419299545CD952BF6D</vt:lpwstr>
  </property>
</Properties>
</file>